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132C" w14:textId="6F660CFC" w:rsidR="00BD49D4" w:rsidRPr="00D74732" w:rsidRDefault="008370A6" w:rsidP="00002E27">
      <w:pPr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86400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357C51B9" wp14:editId="6A01B2A4">
            <wp:simplePos x="0" y="0"/>
            <wp:positionH relativeFrom="margin">
              <wp:posOffset>2194560</wp:posOffset>
            </wp:positionH>
            <wp:positionV relativeFrom="paragraph">
              <wp:posOffset>0</wp:posOffset>
            </wp:positionV>
            <wp:extent cx="2316480" cy="912495"/>
            <wp:effectExtent l="0" t="0" r="7620" b="1905"/>
            <wp:wrapSquare wrapText="bothSides"/>
            <wp:docPr id="2" name="Picture 2" descr="S:\Management\CFGC Logos\CFGC Stand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nagement\CFGC Logos\CFGC Standar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FB4E" w14:textId="4EB52133" w:rsidR="00BD49D4" w:rsidRPr="00D74732" w:rsidRDefault="00BD49D4" w:rsidP="00002E27">
      <w:pPr>
        <w:pStyle w:val="ListParagraph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</w:p>
    <w:p w14:paraId="3293C8CD" w14:textId="1BB27446" w:rsidR="008370A6" w:rsidRDefault="008370A6" w:rsidP="00002E27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0257CE" w14:textId="2C77D7C0" w:rsidR="008370A6" w:rsidRDefault="008370A6" w:rsidP="00002E27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E7139A" w14:textId="28235595" w:rsidR="00157229" w:rsidRDefault="00002E27" w:rsidP="00002E27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C6D133" wp14:editId="3CC3F4BC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4160520" cy="3276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E91467" w14:textId="77777777" w:rsidR="00002E27" w:rsidRPr="00002E27" w:rsidRDefault="00002E27" w:rsidP="00002E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2E2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Telehealth Services for Fannin County</w:t>
                            </w:r>
                          </w:p>
                          <w:p w14:paraId="618B8A97" w14:textId="77777777" w:rsidR="00002E27" w:rsidRDefault="00002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C6D1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6pt;width:327.6pt;height:25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" fillcolor="white [3201]" strokecolor="white [3212]" strokeweight=".5pt">
                <v:textbox>
                  <w:txbxContent>
                    <w:p w14:paraId="6EE91467" w14:textId="77777777" w:rsidR="00002E27" w:rsidRPr="00002E27" w:rsidRDefault="00002E27" w:rsidP="00002E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2E2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Telehealth Services for Fannin County</w:t>
                      </w:r>
                    </w:p>
                    <w:p w14:paraId="618B8A97" w14:textId="77777777" w:rsidR="00002E27" w:rsidRDefault="00002E27"/>
                  </w:txbxContent>
                </v:textbox>
                <w10:wrap anchorx="margin"/>
              </v:shape>
            </w:pict>
          </mc:Fallback>
        </mc:AlternateContent>
      </w:r>
    </w:p>
    <w:p w14:paraId="0573F728" w14:textId="4CDD5E52" w:rsidR="00D74732" w:rsidRDefault="00D74732" w:rsidP="00002E27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A2FE62" w14:textId="36C978CD" w:rsidR="00CE60D7" w:rsidRDefault="00656132" w:rsidP="00CE60D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D74732"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Child and Family Guidance Center of Texoma is now offering </w:t>
      </w:r>
      <w:r w:rsidR="00D74732" w:rsidRPr="00F40F4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</w:t>
      </w:r>
      <w:r w:rsidR="00D74732"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41C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mental health</w:t>
      </w:r>
      <w:r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services through </w:t>
      </w:r>
      <w:r w:rsidR="00D74732"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telehealth for </w:t>
      </w:r>
      <w:r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uninsured and underinsured </w:t>
      </w:r>
      <w:r w:rsidR="00D74732" w:rsidRPr="00F40F4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residents of Fannin County.</w:t>
      </w:r>
    </w:p>
    <w:p w14:paraId="6A2C1661" w14:textId="77777777" w:rsidR="000866D3" w:rsidRDefault="000866D3" w:rsidP="00CE60D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30EA53" w14:textId="11E2D85C" w:rsidR="00BE6A5C" w:rsidRPr="00BE6A5C" w:rsidRDefault="00BE6A5C" w:rsidP="00BE6A5C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5C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*These services are </w:t>
      </w:r>
      <w:r w:rsidR="003967A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 possible by</w:t>
      </w:r>
      <w:r w:rsidRPr="00BE6A5C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67A5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grant</w:t>
      </w:r>
      <w:r w:rsidRPr="00BE6A5C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 the Fannin County Hospital Authority</w:t>
      </w:r>
    </w:p>
    <w:p w14:paraId="72C70C54" w14:textId="77777777" w:rsidR="00BE6A5C" w:rsidRPr="00F40F41" w:rsidRDefault="00BE6A5C" w:rsidP="00F40F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D294D5" w14:textId="77A48744" w:rsidR="00656132" w:rsidRPr="00656132" w:rsidRDefault="00656132" w:rsidP="00002E2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7BFF1" w14:textId="0D218C2B" w:rsidR="00002E27" w:rsidRPr="00BE6A5C" w:rsidRDefault="00600D86" w:rsidP="00002E2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18C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Counseling</w:t>
      </w:r>
      <w:r w:rsidR="00A7113C" w:rsidRPr="00C2618C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Services</w:t>
      </w:r>
    </w:p>
    <w:p w14:paraId="7AE09825" w14:textId="1BC1B7E6" w:rsidR="00157229" w:rsidRDefault="00157229" w:rsidP="00002E2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Child and Family Guidance Center offers a variety of therapy services including</w:t>
      </w:r>
      <w:r w:rsidR="00002E27">
        <w:rPr>
          <w:rFonts w:ascii="Arial" w:hAnsi="Arial" w:cs="Arial"/>
        </w:rPr>
        <w:t>:</w:t>
      </w:r>
    </w:p>
    <w:p w14:paraId="49044756" w14:textId="77777777" w:rsidR="00157229" w:rsidRDefault="00157229" w:rsidP="00002E2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14:paraId="2CEA83BA" w14:textId="7BC151F4" w:rsidR="00600D86" w:rsidRDefault="00600D86" w:rsidP="00002E27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Individual therapy</w:t>
      </w:r>
      <w:r w:rsidR="00157229">
        <w:rPr>
          <w:rFonts w:ascii="Arial" w:hAnsi="Arial" w:cs="Arial"/>
        </w:rPr>
        <w:t xml:space="preserve"> for adults and adolescents</w:t>
      </w:r>
    </w:p>
    <w:p w14:paraId="03EB7254" w14:textId="208BF44B" w:rsidR="00157229" w:rsidRDefault="00157229" w:rsidP="00002E27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Play Therapy for children ages 3-11</w:t>
      </w:r>
    </w:p>
    <w:p w14:paraId="3427AFB2" w14:textId="7C14D8D9" w:rsidR="00157229" w:rsidRDefault="00157229" w:rsidP="00002E27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Couples and Family Therapy</w:t>
      </w:r>
    </w:p>
    <w:p w14:paraId="6F3E3DEE" w14:textId="77777777" w:rsidR="00517FC7" w:rsidRPr="00517FC7" w:rsidRDefault="00517FC7" w:rsidP="00002E2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223C2F0" w14:textId="0FBCF094" w:rsidR="00517FC7" w:rsidRDefault="00157229" w:rsidP="00002E2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Please fill out an appointment request form on our website or call our office to get started today!</w:t>
      </w:r>
    </w:p>
    <w:p w14:paraId="5E6605ED" w14:textId="77777777" w:rsidR="00157229" w:rsidRDefault="00157229" w:rsidP="00002E27">
      <w:pPr>
        <w:spacing w:after="0" w:line="240" w:lineRule="auto"/>
        <w:ind w:left="720"/>
        <w:rPr>
          <w:rFonts w:ascii="Arial" w:hAnsi="Arial" w:cs="Arial"/>
        </w:rPr>
      </w:pPr>
    </w:p>
    <w:p w14:paraId="659F62EA" w14:textId="5B0B17E0" w:rsidR="00002E27" w:rsidRPr="00BE6A5C" w:rsidRDefault="00656132" w:rsidP="00002E2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18C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Telesupport Program</w:t>
      </w:r>
    </w:p>
    <w:p w14:paraId="4EA1FF8E" w14:textId="0D380913" w:rsidR="00656132" w:rsidRDefault="00C641C9" w:rsidP="00002E2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57229">
        <w:rPr>
          <w:rFonts w:ascii="Arial" w:hAnsi="Arial" w:cs="Arial"/>
        </w:rPr>
        <w:t xml:space="preserve">his </w:t>
      </w:r>
      <w:r w:rsidR="00157229" w:rsidRPr="00157229">
        <w:rPr>
          <w:rFonts w:ascii="Arial" w:hAnsi="Arial" w:cs="Arial"/>
          <w:b/>
          <w:bCs/>
          <w:u w:val="single"/>
        </w:rPr>
        <w:t>FREE</w:t>
      </w:r>
      <w:r w:rsidR="00157229">
        <w:rPr>
          <w:rFonts w:ascii="Arial" w:hAnsi="Arial" w:cs="Arial"/>
        </w:rPr>
        <w:t xml:space="preserve"> program offers </w:t>
      </w:r>
      <w:r w:rsidR="00656132">
        <w:rPr>
          <w:rFonts w:ascii="Arial" w:hAnsi="Arial" w:cs="Arial"/>
        </w:rPr>
        <w:t>brief, one-time support for those who have been impacted by the COVID-19 pandemic</w:t>
      </w:r>
      <w:r w:rsidR="00656132" w:rsidRPr="00BD49D4">
        <w:rPr>
          <w:rFonts w:ascii="Arial" w:hAnsi="Arial" w:cs="Arial"/>
        </w:rPr>
        <w:t xml:space="preserve"> </w:t>
      </w:r>
      <w:r w:rsidR="00002E27">
        <w:rPr>
          <w:rFonts w:ascii="Arial" w:hAnsi="Arial" w:cs="Arial"/>
        </w:rPr>
        <w:t>to provide:</w:t>
      </w:r>
    </w:p>
    <w:p w14:paraId="1F1A2BB7" w14:textId="77777777" w:rsidR="00002E27" w:rsidRPr="00BD49D4" w:rsidRDefault="00002E27" w:rsidP="00002E2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37D5D5CF" w14:textId="5B522CF6" w:rsidR="00656132" w:rsidRDefault="00656132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Emotional support </w:t>
      </w:r>
    </w:p>
    <w:p w14:paraId="21783D45" w14:textId="5555D19F" w:rsidR="00656132" w:rsidRPr="00BD49D4" w:rsidRDefault="00656132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Up to date local community resources</w:t>
      </w:r>
    </w:p>
    <w:p w14:paraId="6DCEE8C5" w14:textId="520DA9F9" w:rsidR="00656132" w:rsidRDefault="00656132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Coping skills</w:t>
      </w:r>
    </w:p>
    <w:p w14:paraId="713E8BEC" w14:textId="77777777" w:rsidR="00656132" w:rsidRPr="00157229" w:rsidRDefault="00656132" w:rsidP="00002E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19843" w14:textId="539FC670" w:rsidR="00002E27" w:rsidRPr="00BE6A5C" w:rsidRDefault="00656132" w:rsidP="00002E2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18C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F24225" w:rsidRPr="00C2618C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amily Empowerment Program</w:t>
      </w:r>
    </w:p>
    <w:p w14:paraId="77D74C27" w14:textId="39C0E65C" w:rsidR="00F24225" w:rsidRPr="00002E27" w:rsidRDefault="00F24225" w:rsidP="00002E2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BD49D4">
        <w:rPr>
          <w:rFonts w:ascii="Arial" w:hAnsi="Arial" w:cs="Arial"/>
        </w:rPr>
        <w:t xml:space="preserve">A </w:t>
      </w:r>
      <w:r w:rsidRPr="00BD49D4">
        <w:rPr>
          <w:rFonts w:ascii="Arial" w:hAnsi="Arial" w:cs="Arial"/>
          <w:b/>
          <w:u w:val="single"/>
        </w:rPr>
        <w:t>FREE</w:t>
      </w:r>
      <w:r w:rsidRPr="00BD4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BD49D4">
        <w:rPr>
          <w:rFonts w:ascii="Arial" w:hAnsi="Arial" w:cs="Arial"/>
        </w:rPr>
        <w:t xml:space="preserve">-week support </w:t>
      </w:r>
      <w:r>
        <w:rPr>
          <w:rFonts w:ascii="Arial" w:hAnsi="Arial" w:cs="Arial"/>
        </w:rPr>
        <w:t>program for parents and caregivers</w:t>
      </w:r>
      <w:r w:rsidR="00002E27">
        <w:rPr>
          <w:rFonts w:ascii="Arial" w:hAnsi="Arial" w:cs="Arial"/>
        </w:rPr>
        <w:t xml:space="preserve">. </w:t>
      </w:r>
      <w:r w:rsidRPr="00002E27">
        <w:rPr>
          <w:rFonts w:ascii="Arial" w:hAnsi="Arial" w:cs="Arial"/>
        </w:rPr>
        <w:t xml:space="preserve">Curriculum </w:t>
      </w:r>
      <w:r w:rsidR="00002E27">
        <w:rPr>
          <w:rFonts w:ascii="Arial" w:hAnsi="Arial" w:cs="Arial"/>
        </w:rPr>
        <w:t xml:space="preserve">is </w:t>
      </w:r>
      <w:r w:rsidRPr="00002E27">
        <w:rPr>
          <w:rFonts w:ascii="Arial" w:hAnsi="Arial" w:cs="Arial"/>
        </w:rPr>
        <w:t>designed for individual sessions to:</w:t>
      </w:r>
    </w:p>
    <w:p w14:paraId="427542D7" w14:textId="3BBB1822" w:rsidR="00F24225" w:rsidRPr="00002E27" w:rsidRDefault="00F24225" w:rsidP="00002E27">
      <w:pPr>
        <w:spacing w:after="0" w:line="240" w:lineRule="auto"/>
        <w:rPr>
          <w:rFonts w:ascii="Arial" w:hAnsi="Arial" w:cs="Arial"/>
        </w:rPr>
      </w:pPr>
    </w:p>
    <w:p w14:paraId="19917725" w14:textId="4E11C75E" w:rsidR="00F24225" w:rsidRPr="00BD49D4" w:rsidRDefault="008370A6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Learn more effective parenting strategies</w:t>
      </w:r>
    </w:p>
    <w:p w14:paraId="6A015C6A" w14:textId="02696DBC" w:rsidR="00F24225" w:rsidRPr="00BD49D4" w:rsidRDefault="00F24225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Strengthen family relationships</w:t>
      </w:r>
    </w:p>
    <w:p w14:paraId="5C3EFE62" w14:textId="222C7910" w:rsidR="007D5E19" w:rsidRDefault="00F24225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Develop a deeper understanding of developmental stages of children </w:t>
      </w:r>
    </w:p>
    <w:p w14:paraId="1F2D2C7D" w14:textId="77777777" w:rsidR="00157229" w:rsidRPr="00157229" w:rsidRDefault="00157229" w:rsidP="00002E27">
      <w:pPr>
        <w:spacing w:after="0" w:line="240" w:lineRule="auto"/>
        <w:rPr>
          <w:rFonts w:ascii="Arial" w:hAnsi="Arial" w:cs="Arial"/>
        </w:rPr>
      </w:pPr>
    </w:p>
    <w:p w14:paraId="5F9E7570" w14:textId="338C9D44" w:rsidR="00002E27" w:rsidRPr="00BE6A5C" w:rsidRDefault="00F9182E" w:rsidP="00002E2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18C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Women’s Empowerment </w:t>
      </w:r>
    </w:p>
    <w:p w14:paraId="211D413D" w14:textId="72ADAF41" w:rsidR="00F9182E" w:rsidRDefault="00F9182E" w:rsidP="00002E2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BD49D4">
        <w:rPr>
          <w:rFonts w:ascii="Arial" w:hAnsi="Arial" w:cs="Arial"/>
        </w:rPr>
        <w:t xml:space="preserve">A </w:t>
      </w:r>
      <w:r w:rsidRPr="00BD49D4">
        <w:rPr>
          <w:rFonts w:ascii="Arial" w:hAnsi="Arial" w:cs="Arial"/>
          <w:b/>
          <w:u w:val="single"/>
        </w:rPr>
        <w:t>FREE</w:t>
      </w:r>
      <w:r w:rsidRPr="00BD49D4">
        <w:rPr>
          <w:rFonts w:ascii="Arial" w:hAnsi="Arial" w:cs="Arial"/>
        </w:rPr>
        <w:t xml:space="preserve"> 8</w:t>
      </w:r>
      <w:r w:rsidR="007C0D2B" w:rsidRPr="00BD49D4">
        <w:rPr>
          <w:rFonts w:ascii="Arial" w:hAnsi="Arial" w:cs="Arial"/>
        </w:rPr>
        <w:t>-</w:t>
      </w:r>
      <w:r w:rsidRPr="00BD49D4">
        <w:rPr>
          <w:rFonts w:ascii="Arial" w:hAnsi="Arial" w:cs="Arial"/>
        </w:rPr>
        <w:t>week support group for women who have experienced any life trauma</w:t>
      </w:r>
      <w:r w:rsidR="00002E27">
        <w:rPr>
          <w:rFonts w:ascii="Arial" w:hAnsi="Arial" w:cs="Arial"/>
        </w:rPr>
        <w:t xml:space="preserve">. </w:t>
      </w:r>
      <w:r w:rsidRPr="00002E27">
        <w:rPr>
          <w:rFonts w:ascii="Arial" w:hAnsi="Arial" w:cs="Arial"/>
        </w:rPr>
        <w:t xml:space="preserve">Our Curriculum includes: </w:t>
      </w:r>
    </w:p>
    <w:p w14:paraId="0C29334C" w14:textId="77777777" w:rsidR="00002E27" w:rsidRPr="00002E27" w:rsidRDefault="00002E27" w:rsidP="00002E27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A5C81D2" w14:textId="37E5D9B7" w:rsidR="00F9182E" w:rsidRPr="00BD49D4" w:rsidRDefault="00F9182E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BD49D4">
        <w:rPr>
          <w:rFonts w:ascii="Arial" w:hAnsi="Arial" w:cs="Arial"/>
        </w:rPr>
        <w:t>Self-care</w:t>
      </w:r>
      <w:r w:rsidR="00733DA6" w:rsidRPr="00BD49D4">
        <w:rPr>
          <w:rFonts w:ascii="Arial" w:hAnsi="Arial" w:cs="Arial"/>
        </w:rPr>
        <w:t xml:space="preserve"> and</w:t>
      </w:r>
      <w:r w:rsidRPr="00BD49D4">
        <w:rPr>
          <w:rFonts w:ascii="Arial" w:hAnsi="Arial" w:cs="Arial"/>
        </w:rPr>
        <w:t xml:space="preserve"> </w:t>
      </w:r>
      <w:r w:rsidR="00733DA6" w:rsidRPr="00BD49D4">
        <w:rPr>
          <w:rFonts w:ascii="Arial" w:hAnsi="Arial" w:cs="Arial"/>
        </w:rPr>
        <w:t>s</w:t>
      </w:r>
      <w:r w:rsidRPr="00BD49D4">
        <w:rPr>
          <w:rFonts w:ascii="Arial" w:hAnsi="Arial" w:cs="Arial"/>
        </w:rPr>
        <w:t>elf-esteem</w:t>
      </w:r>
    </w:p>
    <w:p w14:paraId="49ED4C20" w14:textId="3AC8DF45" w:rsidR="00F9182E" w:rsidRPr="00BD49D4" w:rsidRDefault="00F9182E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BD49D4">
        <w:rPr>
          <w:rFonts w:ascii="Arial" w:hAnsi="Arial" w:cs="Arial"/>
        </w:rPr>
        <w:t>Stress management</w:t>
      </w:r>
    </w:p>
    <w:p w14:paraId="709034FD" w14:textId="0F8BA92F" w:rsidR="00002E27" w:rsidRPr="00002E27" w:rsidRDefault="00F9182E" w:rsidP="00002E27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smallCaps/>
          <w:spacing w:val="20"/>
          <w:sz w:val="21"/>
          <w:szCs w:val="21"/>
        </w:rPr>
      </w:pPr>
      <w:r w:rsidRPr="00002E27">
        <w:rPr>
          <w:rFonts w:ascii="Arial" w:hAnsi="Arial" w:cs="Arial"/>
        </w:rPr>
        <w:t>Relationship skills</w:t>
      </w:r>
    </w:p>
    <w:p w14:paraId="48610348" w14:textId="77777777" w:rsidR="00BE6A5C" w:rsidRDefault="00BE6A5C" w:rsidP="00880F68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8CE28" w14:textId="7BE403FE" w:rsidR="00880F68" w:rsidRPr="00BE6A5C" w:rsidRDefault="00BE6A5C" w:rsidP="00BE6A5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5C"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CFGC offers other services that are not provided through this grant to include our Anger Management Program</w:t>
      </w:r>
      <w:r w:rsidR="00CE60D7"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E6A5C"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Parent Empowerment Group</w:t>
      </w:r>
      <w:r w:rsidR="00CE60D7"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Psychological Testing</w:t>
      </w:r>
      <w:r w:rsidRPr="00BE6A5C"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5CFF7A" w14:textId="77777777" w:rsidR="00002E27" w:rsidRDefault="00002E27" w:rsidP="00BE6A5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71A1A29" w14:textId="313FFF2D" w:rsidR="00BE6A5C" w:rsidRPr="00656132" w:rsidRDefault="00D5442E" w:rsidP="00BE6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56132">
        <w:rPr>
          <w:rFonts w:ascii="Arial" w:hAnsi="Arial" w:cs="Arial"/>
          <w:i/>
          <w:sz w:val="20"/>
          <w:szCs w:val="20"/>
        </w:rPr>
        <w:t xml:space="preserve">For more information, please </w:t>
      </w:r>
      <w:r w:rsidR="00BE6A5C" w:rsidRPr="00656132">
        <w:rPr>
          <w:rFonts w:ascii="Arial" w:hAnsi="Arial" w:cs="Arial"/>
          <w:i/>
          <w:sz w:val="20"/>
          <w:szCs w:val="20"/>
        </w:rPr>
        <w:t>visit us online</w:t>
      </w:r>
      <w:r w:rsidR="00BE6A5C">
        <w:rPr>
          <w:rFonts w:ascii="Arial" w:hAnsi="Arial" w:cs="Arial"/>
          <w:i/>
          <w:sz w:val="20"/>
          <w:szCs w:val="20"/>
        </w:rPr>
        <w:t xml:space="preserve"> at </w:t>
      </w:r>
      <w:r w:rsidR="00BE6A5C" w:rsidRPr="00656132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BE6A5C" w:rsidRPr="0065613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www.cfgcenter.org</w:t>
        </w:r>
      </w:hyperlink>
    </w:p>
    <w:p w14:paraId="2589C3AD" w14:textId="78AB7410" w:rsidR="00D5442E" w:rsidRPr="00656132" w:rsidRDefault="00BE6A5C" w:rsidP="00002E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or </w:t>
      </w:r>
      <w:r w:rsidR="00D5442E" w:rsidRPr="00656132">
        <w:rPr>
          <w:rFonts w:ascii="Arial" w:hAnsi="Arial" w:cs="Arial"/>
          <w:i/>
          <w:sz w:val="20"/>
          <w:szCs w:val="20"/>
        </w:rPr>
        <w:t xml:space="preserve">call </w:t>
      </w:r>
      <w:r w:rsidR="00D5442E" w:rsidRPr="00656132">
        <w:rPr>
          <w:rFonts w:ascii="Arial" w:hAnsi="Arial" w:cs="Arial"/>
          <w:b/>
          <w:sz w:val="20"/>
          <w:szCs w:val="20"/>
        </w:rPr>
        <w:t>903.893.7768</w:t>
      </w:r>
    </w:p>
    <w:p w14:paraId="5B8ABB89" w14:textId="77777777" w:rsidR="00D5442E" w:rsidRPr="00656132" w:rsidRDefault="00D5442E" w:rsidP="00002E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DC2E33" w14:textId="51DA6E21" w:rsidR="00D5442E" w:rsidRPr="00656132" w:rsidRDefault="00D5442E" w:rsidP="00002E27">
      <w:pPr>
        <w:spacing w:after="0" w:line="240" w:lineRule="auto"/>
        <w:jc w:val="center"/>
        <w:rPr>
          <w:sz w:val="20"/>
          <w:szCs w:val="20"/>
        </w:rPr>
        <w:sectPr w:rsidR="00D5442E" w:rsidRPr="00656132" w:rsidSect="00D5442E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  <w:docGrid w:linePitch="360"/>
        </w:sectPr>
      </w:pPr>
      <w:r w:rsidRPr="00656132">
        <w:rPr>
          <w:rFonts w:ascii="Arial" w:hAnsi="Arial" w:cs="Arial"/>
          <w:sz w:val="20"/>
          <w:szCs w:val="20"/>
        </w:rPr>
        <w:t xml:space="preserve">804 E Pecan Grove Rd. Sherman, TX 75090 </w:t>
      </w:r>
    </w:p>
    <w:p w14:paraId="732DE544" w14:textId="77777777" w:rsidR="007171D9" w:rsidRPr="00D5442E" w:rsidRDefault="007171D9" w:rsidP="00002E27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7171D9" w:rsidRPr="00D5442E" w:rsidSect="00D5442E">
      <w:type w:val="continuous"/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251"/>
    <w:multiLevelType w:val="hybridMultilevel"/>
    <w:tmpl w:val="79682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7D8B"/>
    <w:multiLevelType w:val="hybridMultilevel"/>
    <w:tmpl w:val="3AB0C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032D"/>
    <w:multiLevelType w:val="hybridMultilevel"/>
    <w:tmpl w:val="994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8656C"/>
    <w:multiLevelType w:val="hybridMultilevel"/>
    <w:tmpl w:val="630C4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07FE"/>
    <w:multiLevelType w:val="hybridMultilevel"/>
    <w:tmpl w:val="23BC6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00555"/>
    <w:multiLevelType w:val="hybridMultilevel"/>
    <w:tmpl w:val="A87AE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722C0"/>
    <w:multiLevelType w:val="hybridMultilevel"/>
    <w:tmpl w:val="EBB03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B00DA"/>
    <w:multiLevelType w:val="hybridMultilevel"/>
    <w:tmpl w:val="C76855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34"/>
    <w:rsid w:val="00002E27"/>
    <w:rsid w:val="00030BFA"/>
    <w:rsid w:val="00044706"/>
    <w:rsid w:val="000866D3"/>
    <w:rsid w:val="000A1086"/>
    <w:rsid w:val="001043E6"/>
    <w:rsid w:val="0013035F"/>
    <w:rsid w:val="00157229"/>
    <w:rsid w:val="00174A77"/>
    <w:rsid w:val="001A6A34"/>
    <w:rsid w:val="00201B0F"/>
    <w:rsid w:val="0024374D"/>
    <w:rsid w:val="002A38A8"/>
    <w:rsid w:val="002B46DC"/>
    <w:rsid w:val="002F34A7"/>
    <w:rsid w:val="003967A5"/>
    <w:rsid w:val="00445939"/>
    <w:rsid w:val="0047322F"/>
    <w:rsid w:val="00517FC7"/>
    <w:rsid w:val="005A2C20"/>
    <w:rsid w:val="00600D86"/>
    <w:rsid w:val="00656132"/>
    <w:rsid w:val="006D27A9"/>
    <w:rsid w:val="007171D9"/>
    <w:rsid w:val="007321AA"/>
    <w:rsid w:val="00733DA6"/>
    <w:rsid w:val="007C0D2B"/>
    <w:rsid w:val="007C5E3C"/>
    <w:rsid w:val="007D5E19"/>
    <w:rsid w:val="008370A6"/>
    <w:rsid w:val="008372D4"/>
    <w:rsid w:val="00880F68"/>
    <w:rsid w:val="00884FA0"/>
    <w:rsid w:val="00A579BD"/>
    <w:rsid w:val="00A7113C"/>
    <w:rsid w:val="00A83827"/>
    <w:rsid w:val="00A9142D"/>
    <w:rsid w:val="00A938F2"/>
    <w:rsid w:val="00BD49D4"/>
    <w:rsid w:val="00BE6A5C"/>
    <w:rsid w:val="00C116F2"/>
    <w:rsid w:val="00C2618C"/>
    <w:rsid w:val="00C641C9"/>
    <w:rsid w:val="00CC2576"/>
    <w:rsid w:val="00CD6559"/>
    <w:rsid w:val="00CE60D7"/>
    <w:rsid w:val="00D10BE7"/>
    <w:rsid w:val="00D35B5D"/>
    <w:rsid w:val="00D5442E"/>
    <w:rsid w:val="00D74732"/>
    <w:rsid w:val="00D81402"/>
    <w:rsid w:val="00D8511F"/>
    <w:rsid w:val="00DC019B"/>
    <w:rsid w:val="00E10EA4"/>
    <w:rsid w:val="00E81FF4"/>
    <w:rsid w:val="00F0793E"/>
    <w:rsid w:val="00F24225"/>
    <w:rsid w:val="00F40F41"/>
    <w:rsid w:val="00F9182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2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55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55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55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5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gcenter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5DE6-EB1C-4812-ADF5-B742D5A2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Phelicia Hughes</dc:creator>
  <cp:lastModifiedBy>Mark DeMay</cp:lastModifiedBy>
  <cp:revision>2</cp:revision>
  <cp:lastPrinted>2018-02-06T21:57:00Z</cp:lastPrinted>
  <dcterms:created xsi:type="dcterms:W3CDTF">2020-07-15T18:59:00Z</dcterms:created>
  <dcterms:modified xsi:type="dcterms:W3CDTF">2020-07-15T18:59:00Z</dcterms:modified>
</cp:coreProperties>
</file>